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8EF3" w14:textId="2ADA8884" w:rsidR="00CD7143" w:rsidRPr="000E1326" w:rsidRDefault="00CD7143" w:rsidP="00CD7143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222BDBD8" w14:textId="77777777" w:rsidR="00CD7143" w:rsidRPr="000E1326" w:rsidRDefault="00CD7143" w:rsidP="00CD7143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E1326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0E1326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D7143" w:rsidRPr="000E1326" w14:paraId="450077EA" w14:textId="77777777" w:rsidTr="00EB4422">
        <w:tc>
          <w:tcPr>
            <w:tcW w:w="10421" w:type="dxa"/>
            <w:hideMark/>
          </w:tcPr>
          <w:p w14:paraId="079D9F99" w14:textId="77777777" w:rsidR="00CD7143" w:rsidRPr="000E1326" w:rsidRDefault="00CD7143" w:rsidP="00EB4422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E0522DA" w14:textId="77777777" w:rsidR="00CD7143" w:rsidRPr="000E1326" w:rsidRDefault="00CD7143" w:rsidP="00CD7143">
      <w:pPr>
        <w:ind w:left="-142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616CCAD" w14:textId="77777777" w:rsidR="00CD7143" w:rsidRPr="000E1326" w:rsidRDefault="00CD7143" w:rsidP="00CD7143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13B6EDA1" w14:textId="77777777" w:rsidR="00CD7143" w:rsidRDefault="00CD7143" w:rsidP="00CD714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6BC6F8BA" w14:textId="4A014E20" w:rsidR="00CD7143" w:rsidRDefault="00CD7143" w:rsidP="00CD7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C10A0D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» </w:t>
      </w:r>
      <w:r w:rsidR="00EA3170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EA317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года  №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C10A0D">
        <w:rPr>
          <w:rFonts w:ascii="Arial" w:hAnsi="Arial" w:cs="Arial"/>
          <w:sz w:val="28"/>
          <w:szCs w:val="28"/>
        </w:rPr>
        <w:t>37</w:t>
      </w:r>
      <w:bookmarkStart w:id="0" w:name="_GoBack"/>
      <w:bookmarkEnd w:id="0"/>
    </w:p>
    <w:p w14:paraId="4B40DD19" w14:textId="7B3210D6" w:rsidR="00CD7143" w:rsidRPr="000E1326" w:rsidRDefault="00F93F56" w:rsidP="00CD7143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CD7143" w:rsidRPr="000E1326">
        <w:rPr>
          <w:rFonts w:ascii="Arial" w:hAnsi="Arial" w:cs="Arial"/>
        </w:rPr>
        <w:t xml:space="preserve">-я сессия </w:t>
      </w:r>
      <w:r w:rsidR="00EA3170">
        <w:rPr>
          <w:rFonts w:ascii="Arial" w:hAnsi="Arial" w:cs="Arial"/>
        </w:rPr>
        <w:t>2</w:t>
      </w:r>
      <w:r w:rsidR="00CD7143" w:rsidRPr="000E1326">
        <w:rPr>
          <w:rFonts w:ascii="Arial" w:hAnsi="Arial" w:cs="Arial"/>
        </w:rPr>
        <w:t>-го созыва</w:t>
      </w:r>
    </w:p>
    <w:p w14:paraId="4A5F1DFA" w14:textId="77777777" w:rsidR="005F7274" w:rsidRDefault="005F7274" w:rsidP="005F7274">
      <w:pPr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14:paraId="3E0DD8FC" w14:textId="23BB233B" w:rsidR="004317F2" w:rsidRPr="00CD7143" w:rsidRDefault="004317F2" w:rsidP="004317F2">
      <w:pPr>
        <w:ind w:right="4535"/>
        <w:jc w:val="both"/>
        <w:rPr>
          <w:rFonts w:ascii="Arial" w:hAnsi="Arial" w:cs="Arial"/>
        </w:rPr>
      </w:pPr>
      <w:r w:rsidRPr="00CD7143">
        <w:rPr>
          <w:rFonts w:ascii="Arial" w:hAnsi="Arial" w:cs="Arial"/>
        </w:rPr>
        <w:t>Об отчете Главы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исполняющего полномочия председателя Совета депутатов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 о деятельности Совета депутатов за 202</w:t>
      </w:r>
      <w:r w:rsidR="00EA3170">
        <w:rPr>
          <w:rFonts w:ascii="Arial" w:hAnsi="Arial" w:cs="Arial"/>
        </w:rPr>
        <w:t>4</w:t>
      </w:r>
      <w:r w:rsidRPr="00CD7143">
        <w:rPr>
          <w:rFonts w:ascii="Arial" w:hAnsi="Arial" w:cs="Arial"/>
        </w:rPr>
        <w:t xml:space="preserve"> год</w:t>
      </w:r>
    </w:p>
    <w:p w14:paraId="344A1B3B" w14:textId="77777777" w:rsidR="004317F2" w:rsidRPr="00CD7143" w:rsidRDefault="004317F2" w:rsidP="004317F2">
      <w:pPr>
        <w:jc w:val="both"/>
        <w:rPr>
          <w:rFonts w:ascii="Arial" w:hAnsi="Arial" w:cs="Arial"/>
        </w:rPr>
      </w:pPr>
      <w:r w:rsidRPr="00CD7143">
        <w:rPr>
          <w:rFonts w:ascii="Arial" w:hAnsi="Arial" w:cs="Arial"/>
        </w:rPr>
        <w:t xml:space="preserve">        </w:t>
      </w:r>
    </w:p>
    <w:p w14:paraId="1A037E8D" w14:textId="3651F4D3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 xml:space="preserve">         В</w:t>
      </w:r>
      <w:r w:rsidRPr="00CD7143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сельское поселение «п</w:t>
      </w:r>
      <w:r w:rsidR="00EA3170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з</w:t>
      </w:r>
      <w:r w:rsidRPr="00CD7143">
        <w:rPr>
          <w:rFonts w:ascii="Arial" w:hAnsi="Arial" w:cs="Arial"/>
          <w:color w:val="auto"/>
        </w:rPr>
        <w:t xml:space="preserve">аслушав отчет о </w:t>
      </w:r>
      <w:r w:rsidRPr="00CD7143">
        <w:rPr>
          <w:rFonts w:ascii="Arial" w:hAnsi="Arial" w:cs="Arial"/>
        </w:rPr>
        <w:t xml:space="preserve">деятельности Совета депутатов </w:t>
      </w:r>
      <w:r w:rsidRPr="00CD7143">
        <w:rPr>
          <w:rFonts w:ascii="Arial" w:hAnsi="Arial" w:cs="Arial"/>
          <w:color w:val="auto"/>
        </w:rPr>
        <w:t>за 202</w:t>
      </w:r>
      <w:r w:rsidR="00EA3170">
        <w:rPr>
          <w:rFonts w:ascii="Arial" w:hAnsi="Arial" w:cs="Arial"/>
          <w:color w:val="auto"/>
        </w:rPr>
        <w:t>4</w:t>
      </w:r>
      <w:r w:rsidRPr="00CD7143">
        <w:rPr>
          <w:rFonts w:ascii="Arial" w:hAnsi="Arial" w:cs="Arial"/>
          <w:color w:val="auto"/>
        </w:rPr>
        <w:t xml:space="preserve"> год, Совет депутатов </w:t>
      </w:r>
      <w:r w:rsidRPr="00CD7143">
        <w:rPr>
          <w:rFonts w:ascii="Arial" w:hAnsi="Arial" w:cs="Arial"/>
        </w:rPr>
        <w:t>муниципального образования сельское поселение «поселок Оссора»</w:t>
      </w:r>
    </w:p>
    <w:p w14:paraId="131AB214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022E6E5B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4A4C384E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>РЕШИЛ:</w:t>
      </w:r>
    </w:p>
    <w:p w14:paraId="6918D85C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793131F6" w14:textId="45521971" w:rsidR="004317F2" w:rsidRPr="00CD7143" w:rsidRDefault="004317F2" w:rsidP="004317F2">
      <w:pPr>
        <w:jc w:val="both"/>
        <w:rPr>
          <w:rFonts w:ascii="Arial" w:hAnsi="Arial" w:cs="Arial"/>
        </w:rPr>
      </w:pPr>
      <w:r w:rsidRPr="00CD7143">
        <w:rPr>
          <w:rFonts w:ascii="Arial" w:hAnsi="Arial" w:cs="Arial"/>
          <w:color w:val="auto"/>
        </w:rPr>
        <w:t xml:space="preserve">        1. Принять </w:t>
      </w:r>
      <w:r w:rsidRPr="00CD7143">
        <w:rPr>
          <w:rFonts w:ascii="Arial" w:hAnsi="Arial" w:cs="Arial"/>
        </w:rPr>
        <w:t xml:space="preserve">отчет </w:t>
      </w:r>
      <w:r w:rsidRPr="00CD7143">
        <w:rPr>
          <w:rFonts w:ascii="Arial" w:hAnsi="Arial" w:cs="Arial"/>
          <w:color w:val="auto"/>
        </w:rPr>
        <w:t>Главы</w:t>
      </w:r>
      <w:r w:rsidRPr="00CD7143">
        <w:rPr>
          <w:rFonts w:ascii="Arial" w:hAnsi="Arial" w:cs="Arial"/>
        </w:rPr>
        <w:t xml:space="preserve">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исполняющего полномочия председателя Совета депутатов о работе Совета депутатов за 202</w:t>
      </w:r>
      <w:r w:rsidR="00EA3170">
        <w:rPr>
          <w:rFonts w:ascii="Arial" w:hAnsi="Arial" w:cs="Arial"/>
        </w:rPr>
        <w:t>4</w:t>
      </w:r>
      <w:r w:rsidRPr="00CD7143">
        <w:rPr>
          <w:rFonts w:ascii="Arial" w:hAnsi="Arial" w:cs="Arial"/>
        </w:rPr>
        <w:t xml:space="preserve"> год.</w:t>
      </w:r>
    </w:p>
    <w:p w14:paraId="6F56A3D3" w14:textId="77777777" w:rsidR="004317F2" w:rsidRPr="00CD7143" w:rsidRDefault="004317F2" w:rsidP="004317F2">
      <w:pPr>
        <w:shd w:val="clear" w:color="auto" w:fill="FFFFFF"/>
        <w:tabs>
          <w:tab w:val="left" w:pos="850"/>
        </w:tabs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 xml:space="preserve">  </w:t>
      </w:r>
    </w:p>
    <w:p w14:paraId="69D7C06C" w14:textId="77777777" w:rsidR="004317F2" w:rsidRPr="00CD7143" w:rsidRDefault="004317F2" w:rsidP="004317F2">
      <w:pPr>
        <w:ind w:right="-5" w:firstLine="540"/>
        <w:jc w:val="both"/>
        <w:rPr>
          <w:rFonts w:ascii="Arial" w:hAnsi="Arial" w:cs="Arial"/>
          <w:b/>
          <w:color w:val="auto"/>
        </w:rPr>
      </w:pPr>
      <w:r w:rsidRPr="00CD7143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2. Разместить настоящее решение в сетевом издании администрации </w:t>
      </w:r>
      <w:proofErr w:type="spellStart"/>
      <w:r w:rsidRPr="00CD7143">
        <w:rPr>
          <w:rStyle w:val="a4"/>
          <w:rFonts w:ascii="Arial" w:hAnsi="Arial" w:cs="Arial"/>
          <w:b w:val="0"/>
          <w:color w:val="auto"/>
          <w:sz w:val="24"/>
          <w:szCs w:val="24"/>
        </w:rPr>
        <w:t>Карагинского</w:t>
      </w:r>
      <w:proofErr w:type="spellEnd"/>
      <w:r w:rsidRPr="00CD7143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муниципального района - </w:t>
      </w:r>
      <w:proofErr w:type="spellStart"/>
      <w:r w:rsidRPr="00CD7143">
        <w:rPr>
          <w:rStyle w:val="a4"/>
          <w:rFonts w:ascii="Arial" w:hAnsi="Arial" w:cs="Arial"/>
          <w:b w:val="0"/>
          <w:color w:val="auto"/>
          <w:sz w:val="24"/>
          <w:szCs w:val="24"/>
        </w:rPr>
        <w:t>Карагинский.РФ</w:t>
      </w:r>
      <w:proofErr w:type="spellEnd"/>
      <w:r w:rsidRPr="00CD7143">
        <w:rPr>
          <w:rFonts w:ascii="Arial" w:hAnsi="Arial" w:cs="Arial"/>
          <w:b/>
          <w:color w:val="auto"/>
        </w:rPr>
        <w:t>.</w:t>
      </w:r>
    </w:p>
    <w:p w14:paraId="14FDE94C" w14:textId="77777777" w:rsidR="004317F2" w:rsidRPr="00CD7143" w:rsidRDefault="004317F2" w:rsidP="004317F2">
      <w:pPr>
        <w:ind w:firstLine="540"/>
        <w:jc w:val="both"/>
        <w:rPr>
          <w:rFonts w:ascii="Arial" w:hAnsi="Arial" w:cs="Arial"/>
          <w:color w:val="auto"/>
        </w:rPr>
      </w:pPr>
    </w:p>
    <w:p w14:paraId="6BEBB7F6" w14:textId="77777777" w:rsidR="005F7274" w:rsidRPr="00CD7143" w:rsidRDefault="005F7274" w:rsidP="005F7274">
      <w:pPr>
        <w:ind w:firstLine="540"/>
        <w:jc w:val="both"/>
        <w:rPr>
          <w:rFonts w:ascii="Arial" w:hAnsi="Arial" w:cs="Arial"/>
          <w:color w:val="auto"/>
        </w:rPr>
      </w:pPr>
    </w:p>
    <w:p w14:paraId="4CFD50C7" w14:textId="77777777" w:rsidR="005F7274" w:rsidRPr="00CD7143" w:rsidRDefault="005F7274" w:rsidP="005F7274">
      <w:pPr>
        <w:ind w:firstLine="720"/>
        <w:jc w:val="both"/>
        <w:rPr>
          <w:rFonts w:ascii="Arial" w:hAnsi="Arial" w:cs="Arial"/>
          <w:color w:val="auto"/>
        </w:rPr>
      </w:pPr>
    </w:p>
    <w:p w14:paraId="0C0B5B8C" w14:textId="0ADD40AE" w:rsidR="002B4255" w:rsidRDefault="00EA3170" w:rsidP="002B42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</w:rPr>
      </w:pPr>
      <w:r>
        <w:rPr>
          <w:rFonts w:ascii="Arial" w:hAnsi="Arial" w:cs="Arial"/>
        </w:rPr>
        <w:t>П</w:t>
      </w:r>
      <w:r w:rsidR="002B42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2AC3B159" w14:textId="63CC17CC" w:rsidR="002B4255" w:rsidRDefault="002B4255" w:rsidP="002B42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="00EA3170">
        <w:rPr>
          <w:rFonts w:ascii="Arial" w:hAnsi="Arial" w:cs="Arial"/>
        </w:rPr>
        <w:t xml:space="preserve">                         </w:t>
      </w:r>
      <w:proofErr w:type="spellStart"/>
      <w:r w:rsidR="00EA3170">
        <w:rPr>
          <w:rFonts w:ascii="Arial" w:hAnsi="Arial" w:cs="Arial"/>
        </w:rPr>
        <w:t>Е.В.Плохотников</w:t>
      </w:r>
      <w:proofErr w:type="spellEnd"/>
    </w:p>
    <w:p w14:paraId="04104FBE" w14:textId="77777777" w:rsidR="001B3EEE" w:rsidRPr="00CD7143" w:rsidRDefault="001B3EEE">
      <w:pPr>
        <w:rPr>
          <w:rFonts w:ascii="Arial" w:hAnsi="Arial" w:cs="Arial"/>
        </w:rPr>
      </w:pPr>
    </w:p>
    <w:sectPr w:rsidR="001B3EEE" w:rsidRPr="00CD7143" w:rsidSect="00D0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1B3EEE"/>
    <w:rsid w:val="00227E5B"/>
    <w:rsid w:val="002B4255"/>
    <w:rsid w:val="002F4F07"/>
    <w:rsid w:val="004317F2"/>
    <w:rsid w:val="005F7274"/>
    <w:rsid w:val="006426DD"/>
    <w:rsid w:val="00781D84"/>
    <w:rsid w:val="00784A2F"/>
    <w:rsid w:val="00C10A0D"/>
    <w:rsid w:val="00C76148"/>
    <w:rsid w:val="00CD7143"/>
    <w:rsid w:val="00EA3170"/>
    <w:rsid w:val="00F20376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13</cp:revision>
  <cp:lastPrinted>2025-05-15T00:46:00Z</cp:lastPrinted>
  <dcterms:created xsi:type="dcterms:W3CDTF">2020-05-31T23:26:00Z</dcterms:created>
  <dcterms:modified xsi:type="dcterms:W3CDTF">2025-05-15T00:47:00Z</dcterms:modified>
</cp:coreProperties>
</file>